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2"/>
        </w:tabs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第十八届广东大学生校园文体艺术节活动之</w:t>
      </w:r>
      <w:bookmarkStart w:id="0" w:name="_GoBack"/>
      <w:bookmarkEnd w:id="0"/>
    </w:p>
    <w:p>
      <w:pPr>
        <w:spacing w:line="720" w:lineRule="exact"/>
        <w:jc w:val="center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粤港澳青年大学生短视频比赛报名表</w:t>
      </w:r>
    </w:p>
    <w:p>
      <w:pPr>
        <w:spacing w:after="156" w:afterLines="50" w:line="400" w:lineRule="exact"/>
        <w:ind w:right="-535" w:rightChars="-255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单位名称（盖章）：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</w:p>
    <w:tbl>
      <w:tblPr>
        <w:tblStyle w:val="2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301"/>
      </w:tblGrid>
      <w:tr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编号（此号由组委会填写）：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作品名称：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参赛组别：</w:t>
            </w:r>
          </w:p>
        </w:tc>
      </w:tr>
      <w:tr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主题单元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（请勾选）</w:t>
            </w: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高质量发展春风</w:t>
            </w:r>
          </w:p>
        </w:tc>
      </w:tr>
      <w:tr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□绿美广东</w:t>
            </w:r>
          </w:p>
        </w:tc>
      </w:tr>
      <w:tr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□文化赓续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负责人姓名：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负责人联系电话、电子邮件：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队伍人数：</w:t>
            </w:r>
          </w:p>
        </w:tc>
      </w:tr>
      <w:tr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指导老师（所在高校名称、姓名）：</w:t>
            </w:r>
          </w:p>
        </w:tc>
      </w:tr>
      <w:tr>
        <w:trPr>
          <w:trHeight w:val="2268" w:hRule="exact"/>
          <w:jc w:val="center"/>
        </w:trPr>
        <w:tc>
          <w:tcPr>
            <w:tcW w:w="9160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作品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说明（150字以内）</w:t>
            </w: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：</w:t>
            </w:r>
          </w:p>
        </w:tc>
      </w:tr>
      <w:tr>
        <w:trPr>
          <w:trHeight w:val="1984" w:hRule="exac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主办单位对入选作品有展示、宣传及公布的权利。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您是否同意：□是       □否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 xml:space="preserve">           负责人签名：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OGNkYzcwOGJiZTc1NjcwMTYyYmJiYjU1NzdiMzAifQ=="/>
  </w:docVars>
  <w:rsids>
    <w:rsidRoot w:val="6DA22CA7"/>
    <w:rsid w:val="6DA22CA7"/>
    <w:rsid w:val="E8E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2023-11-01T12:26:00Z</dcterms:created>
  <dc:creator>black</dc:creator>
  <cp:lastModifiedBy>猪小薇</cp:lastModifiedBy>
  <dcterms:modified xsi:type="dcterms:W3CDTF">2023-11-05T23:05:41Z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AE0FA419702EEE8845AF4765C0ECF783_43</vt:lpwstr>
  </property>
</Properties>
</file>