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附件一：</w:t>
      </w:r>
    </w:p>
    <w:p>
      <w:pPr>
        <w:jc w:val="center"/>
        <w:rPr>
          <w:rFonts w:hint="eastAsia" w:ascii="Arial Unicode MS" w:hAnsi="Arial Unicode MS" w:eastAsia="Arial Unicode MS" w:cs="Arial Unicode MS"/>
          <w:sz w:val="40"/>
          <w:szCs w:val="44"/>
        </w:rPr>
      </w:pPr>
      <w:r>
        <w:rPr>
          <w:rFonts w:hint="eastAsia" w:ascii="Arial Unicode MS" w:hAnsi="Arial Unicode MS" w:eastAsia="Arial Unicode MS" w:cs="Arial Unicode MS"/>
          <w:sz w:val="40"/>
          <w:szCs w:val="44"/>
        </w:rPr>
        <w:t>“与国同行，礼赞华章，争创一流”</w:t>
      </w:r>
    </w:p>
    <w:p>
      <w:pPr>
        <w:jc w:val="center"/>
        <w:rPr>
          <w:rFonts w:ascii="Arial Unicode MS" w:hAnsi="Arial Unicode MS" w:eastAsia="Arial Unicode MS" w:cs="Arial Unicode MS"/>
          <w:sz w:val="40"/>
          <w:szCs w:val="44"/>
        </w:rPr>
      </w:pPr>
      <w:r>
        <w:rPr>
          <w:rFonts w:hint="eastAsia" w:ascii="Arial Unicode MS" w:hAnsi="Arial Unicode MS" w:eastAsia="Arial Unicode MS" w:cs="Arial Unicode MS"/>
          <w:sz w:val="40"/>
          <w:szCs w:val="44"/>
        </w:rPr>
        <w:t>——庆祝新中国成立75周年和喜迎115年校庆师生校友书画、摄影作品展作品信息登记表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93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作者姓名</w:t>
            </w:r>
            <w:r>
              <w:rPr>
                <w:rFonts w:hint="eastAsia"/>
                <w:b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(如有合作者，请按次序列出所有作者姓名)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创作时间：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作品市值</w:t>
            </w:r>
            <w:r>
              <w:rPr>
                <w:rFonts w:hint="eastAsia"/>
                <w:b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(人民币)(仅供组委会参考)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</w:tbl>
    <w:tbl>
      <w:tblPr>
        <w:tblStyle w:val="6"/>
        <w:tblpPr w:leftFromText="180" w:rightFromText="180" w:vertAnchor="text" w:horzAnchor="margin" w:tblpXSpec="center" w:tblpY="218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3993" w:type="dxa"/>
          </w:tcPr>
          <w:p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highlight w:val="yellow"/>
              </w:rPr>
              <w:t>请在方框中用</w:t>
            </w:r>
            <w:r>
              <w:rPr>
                <w:rFonts w:hint="eastAsia" w:asciiTheme="minorEastAsia" w:hAnsiTheme="minorEastAsia"/>
                <w:b/>
                <w:highlight w:val="yellow"/>
              </w:rPr>
              <w:t>√表示</w:t>
            </w:r>
          </w:p>
          <w:tbl>
            <w:tblPr>
              <w:tblStyle w:val="5"/>
              <w:tblpPr w:leftFromText="180" w:rightFromText="180" w:vertAnchor="page" w:horzAnchor="margin" w:tblpY="378"/>
              <w:tblOverlap w:val="never"/>
              <w:tblW w:w="368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1842"/>
              <w:gridCol w:w="426"/>
              <w:gridCol w:w="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0" w:color="auto" w:fill="FFFFFF"/>
                    </w:rPr>
                    <w:t>绘画类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0" w:color="auto" w:fill="FFFFFF"/>
                    </w:rPr>
                    <w:t>摄影</w:t>
                  </w:r>
                </w:p>
              </w:tc>
            </w:tr>
          </w:tbl>
          <w:p/>
          <w:tbl>
            <w:tblPr>
              <w:tblStyle w:val="5"/>
              <w:tblW w:w="368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1842"/>
              <w:gridCol w:w="426"/>
              <w:gridCol w:w="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国画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水粉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油画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色粉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版画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漆画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水彩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综合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  <w:r>
                    <w:rPr>
                      <w:rFonts w:hint="eastAsia"/>
                      <w:color w:val="7F7F7F" w:themeColor="background1" w:themeShade="80"/>
                      <w:sz w:val="18"/>
                      <w:szCs w:val="18"/>
                    </w:rPr>
                    <w:t>(请注明)</w:t>
                  </w:r>
                  <w:r>
                    <w:rPr>
                      <w:rFonts w:hint="eastAsia"/>
                      <w:szCs w:val="21"/>
                    </w:rPr>
                    <w:t>___________</w:t>
                  </w:r>
                </w:p>
              </w:tc>
            </w:tr>
          </w:tbl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b/>
              </w:rPr>
              <w:t>▲</w:t>
            </w:r>
            <w:r>
              <w:rPr>
                <w:rFonts w:hint="eastAsia"/>
                <w:szCs w:val="21"/>
              </w:rPr>
              <w:t>主要材质：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b/>
              </w:rPr>
              <w:t>▲</w:t>
            </w:r>
            <w:r>
              <w:rPr>
                <w:rFonts w:hint="eastAsia"/>
              </w:rPr>
              <w:t>装裱后高度(厘米)：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rPr>
                <w:u w:val="single"/>
              </w:rPr>
            </w:pPr>
            <w:r>
              <w:rPr>
                <w:rFonts w:hint="eastAsia" w:asciiTheme="minorEastAsia" w:hAnsiTheme="minorEastAsia"/>
                <w:b/>
              </w:rPr>
              <w:t>▲</w:t>
            </w:r>
            <w:r>
              <w:rPr>
                <w:rFonts w:hint="eastAsia"/>
              </w:rPr>
              <w:t>装裱后宽度(厘米)：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r>
              <w:rPr>
                <w:rFonts w:hint="eastAsia" w:asciiTheme="minorEastAsia" w:hAnsiTheme="minorEastAsia"/>
                <w:b/>
              </w:rPr>
              <w:t>▲</w:t>
            </w:r>
            <w:r>
              <w:rPr>
                <w:rFonts w:hint="eastAsia"/>
              </w:rPr>
              <w:t>重量(千克)：________</w:t>
            </w:r>
          </w:p>
        </w:tc>
        <w:tc>
          <w:tcPr>
            <w:tcW w:w="4938" w:type="dxa"/>
            <w:vMerge w:val="restart"/>
          </w:tcPr>
          <w:p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作品说明：</w:t>
            </w:r>
          </w:p>
          <w:p>
            <w:pPr>
              <w:spacing w:line="240" w:lineRule="exact"/>
              <w:rPr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(请填写技法/风格/作品创意，100字以内，简练通顺)</w:t>
            </w: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993" w:type="dxa"/>
            <w:vMerge w:val="restart"/>
          </w:tcPr>
          <w:p>
            <w:pPr>
              <w:spacing w:line="2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highlight w:val="yellow"/>
              </w:rPr>
              <w:t>请在方框中用</w:t>
            </w:r>
            <w:r>
              <w:rPr>
                <w:rFonts w:hint="eastAsia" w:asciiTheme="minorEastAsia" w:hAnsiTheme="minorEastAsia"/>
                <w:b/>
                <w:highlight w:val="yellow"/>
              </w:rPr>
              <w:t>√表示</w:t>
            </w:r>
          </w:p>
          <w:tbl>
            <w:tblPr>
              <w:tblStyle w:val="5"/>
              <w:tblpPr w:leftFromText="180" w:rightFromText="180" w:vertAnchor="page" w:horzAnchor="margin" w:tblpY="378"/>
              <w:tblOverlap w:val="never"/>
              <w:tblW w:w="226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184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 w:val="24"/>
                      <w:szCs w:val="24"/>
                      <w:shd w:val="pct10" w:color="auto" w:fill="FFFFFF"/>
                    </w:rPr>
                  </w:pPr>
                  <w:r>
                    <w:rPr>
                      <w:rFonts w:hint="eastAsia"/>
                      <w:sz w:val="24"/>
                      <w:szCs w:val="24"/>
                      <w:shd w:val="pct10" w:color="auto" w:fill="FFFFFF"/>
                    </w:rPr>
                    <w:t>书法类</w:t>
                  </w:r>
                </w:p>
              </w:tc>
            </w:tr>
          </w:tbl>
          <w:p>
            <w:pPr>
              <w:rPr>
                <w:rFonts w:asciiTheme="minorEastAsia" w:hAnsiTheme="minorEastAsia"/>
                <w:b/>
              </w:rPr>
            </w:pPr>
          </w:p>
          <w:p>
            <w:pPr>
              <w:rPr>
                <w:rFonts w:asciiTheme="minorEastAsia" w:hAnsiTheme="minorEastAsia"/>
                <w:b/>
              </w:rPr>
            </w:pPr>
          </w:p>
          <w:tbl>
            <w:tblPr>
              <w:tblStyle w:val="5"/>
              <w:tblW w:w="368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1842"/>
              <w:gridCol w:w="426"/>
              <w:gridCol w:w="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行书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楷书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篆书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隶书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2"/>
                <w:wAfter w:w="1418" w:type="dxa"/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1842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草书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3260" w:type="dxa"/>
                  <w:gridSpan w:val="3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  <w:r>
                    <w:rPr>
                      <w:rFonts w:hint="eastAsia"/>
                      <w:color w:val="7F7F7F" w:themeColor="background1" w:themeShade="80"/>
                      <w:sz w:val="18"/>
                      <w:szCs w:val="18"/>
                    </w:rPr>
                    <w:t>(请注明)</w:t>
                  </w:r>
                  <w:r>
                    <w:rPr>
                      <w:rFonts w:hint="eastAsia"/>
                      <w:szCs w:val="21"/>
                    </w:rPr>
                    <w:t>___________</w:t>
                  </w:r>
                </w:p>
              </w:tc>
            </w:tr>
          </w:tbl>
          <w:p>
            <w:pPr>
              <w:rPr>
                <w:rFonts w:asciiTheme="minorEastAsia" w:hAnsiTheme="minorEastAsia"/>
                <w:b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/>
                <w:szCs w:val="21"/>
              </w:rPr>
              <w:t>主要材质：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/>
              </w:rPr>
              <w:t>装裱后高度(厘米)：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rPr>
                <w:u w:val="single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/>
              </w:rPr>
              <w:t>装裱后宽度(厘米)：</w:t>
            </w:r>
            <w:r>
              <w:rPr>
                <w:rFonts w:hint="eastAsia"/>
                <w:u w:val="single"/>
              </w:rPr>
              <w:t xml:space="preserve">      </w:t>
            </w:r>
          </w:p>
          <w:p>
            <w:pPr>
              <w:rPr>
                <w:highlight w:val="yellow"/>
              </w:rPr>
            </w:pPr>
            <w:r>
              <w:rPr>
                <w:rFonts w:hint="eastAsia" w:ascii="宋体" w:hAnsi="宋体"/>
                <w:b/>
              </w:rPr>
              <w:t>▲</w:t>
            </w:r>
            <w:r>
              <w:rPr>
                <w:rFonts w:hint="eastAsia"/>
              </w:rPr>
              <w:t>重量(千克)：________</w:t>
            </w:r>
          </w:p>
        </w:tc>
        <w:tc>
          <w:tcPr>
            <w:tcW w:w="4938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399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  <w:shd w:val="pct10" w:color="auto" w:fill="FFFFFF"/>
              </w:rPr>
            </w:pPr>
          </w:p>
        </w:tc>
        <w:tc>
          <w:tcPr>
            <w:tcW w:w="4938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展览方式：</w:t>
            </w:r>
            <w:r>
              <w:rPr>
                <w:rFonts w:hint="eastAsia"/>
                <w:b/>
                <w:szCs w:val="21"/>
              </w:rPr>
              <w:t>(请在方框中用</w:t>
            </w:r>
            <w:r>
              <w:rPr>
                <w:rFonts w:hint="eastAsia" w:asciiTheme="minorEastAsia" w:hAnsiTheme="minorEastAsia"/>
                <w:b/>
                <w:szCs w:val="21"/>
              </w:rPr>
              <w:t>√表示)</w:t>
            </w:r>
          </w:p>
          <w:tbl>
            <w:tblPr>
              <w:tblStyle w:val="5"/>
              <w:tblpPr w:leftFromText="180" w:rightFromText="180" w:vertAnchor="text" w:horzAnchor="page" w:tblpX="560" w:tblpY="15"/>
              <w:tblOverlap w:val="never"/>
              <w:tblW w:w="2972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255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展台式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挂式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置于地面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  <w:r>
                    <w:rPr>
                      <w:rFonts w:hint="eastAsia"/>
                      <w:color w:val="595959" w:themeColor="text1" w:themeTint="A6"/>
                      <w:sz w:val="18"/>
                      <w:szCs w:val="18"/>
                      <w14:textFill>
                        <w14:solidFill>
                          <w14:schemeClr w14:val="tx1">
                            <w14:lumMod w14:val="65000"/>
                            <w14:lumOff w14:val="35000"/>
                          </w14:schemeClr>
                        </w14:solidFill>
                      </w14:textFill>
                    </w:rPr>
                    <w:t>(请在横线上说明)</w:t>
                  </w:r>
                </w:p>
              </w:tc>
            </w:tr>
          </w:tbl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__________________________</w:t>
            </w:r>
          </w:p>
        </w:tc>
      </w:tr>
    </w:tbl>
    <w:p>
      <w:pPr>
        <w:spacing w:line="240" w:lineRule="exact"/>
      </w:pPr>
    </w:p>
    <w:tbl>
      <w:tblPr>
        <w:tblStyle w:val="5"/>
        <w:tblpPr w:leftFromText="180" w:rightFromText="180" w:vertAnchor="text" w:horzAnchor="margin" w:tblpX="-176" w:tblpY="87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931" w:type="dxa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作者是否自愿捐赠入选作品，</w:t>
            </w:r>
            <w:r>
              <w:rPr>
                <w:rFonts w:hint="eastAsia"/>
                <w:b/>
                <w:sz w:val="24"/>
                <w:szCs w:val="24"/>
                <w:highlight w:val="yellow"/>
              </w:rPr>
              <w:t>请在方框中用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highlight w:val="yellow"/>
              </w:rPr>
              <w:t>√表示，并签名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。</w:t>
            </w:r>
          </w:p>
          <w:p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tbl>
            <w:tblPr>
              <w:tblStyle w:val="5"/>
              <w:tblW w:w="396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"/>
              <w:gridCol w:w="2126"/>
              <w:gridCol w:w="426"/>
              <w:gridCol w:w="9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color w:val="C00000"/>
                      <w:szCs w:val="21"/>
                      <w:shd w:val="pct10" w:color="auto" w:fill="FFFFFF"/>
                    </w:rPr>
                  </w:pPr>
                </w:p>
              </w:tc>
              <w:tc>
                <w:tcPr>
                  <w:tcW w:w="2126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 xml:space="preserve">捐赠      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color="auto" w:sz="4" w:space="0"/>
                  </w:tcBorders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不捐赠</w:t>
                  </w:r>
                </w:p>
              </w:tc>
            </w:tr>
          </w:tbl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签名：               日期：</w:t>
            </w:r>
          </w:p>
        </w:tc>
      </w:tr>
    </w:tbl>
    <w:p/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2F16F6-F2DA-4834-B79C-F47351C853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023EFD-CBAA-41C4-8475-8DBB6FEEFDDF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7622DC6F-F7DF-4496-88A4-D157ADAC7A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172A27"/>
    <w:rsid w:val="000409D7"/>
    <w:rsid w:val="00040A9A"/>
    <w:rsid w:val="00060BEC"/>
    <w:rsid w:val="00072D28"/>
    <w:rsid w:val="0009459C"/>
    <w:rsid w:val="00097B95"/>
    <w:rsid w:val="000E7FDA"/>
    <w:rsid w:val="001505B9"/>
    <w:rsid w:val="00172A27"/>
    <w:rsid w:val="00182631"/>
    <w:rsid w:val="00287F5D"/>
    <w:rsid w:val="002B282D"/>
    <w:rsid w:val="002B566B"/>
    <w:rsid w:val="00301BAA"/>
    <w:rsid w:val="00310645"/>
    <w:rsid w:val="00311350"/>
    <w:rsid w:val="0031775D"/>
    <w:rsid w:val="0039234E"/>
    <w:rsid w:val="0039754B"/>
    <w:rsid w:val="003B23C0"/>
    <w:rsid w:val="003C2ACF"/>
    <w:rsid w:val="003D2BEE"/>
    <w:rsid w:val="003D3A1B"/>
    <w:rsid w:val="003E6B53"/>
    <w:rsid w:val="004020E1"/>
    <w:rsid w:val="00452FE1"/>
    <w:rsid w:val="004C1109"/>
    <w:rsid w:val="004C2ED1"/>
    <w:rsid w:val="004C6074"/>
    <w:rsid w:val="004D28E8"/>
    <w:rsid w:val="004F4A27"/>
    <w:rsid w:val="00515F3C"/>
    <w:rsid w:val="005968C3"/>
    <w:rsid w:val="005A4669"/>
    <w:rsid w:val="006037D1"/>
    <w:rsid w:val="00625049"/>
    <w:rsid w:val="00631004"/>
    <w:rsid w:val="006636B9"/>
    <w:rsid w:val="00663961"/>
    <w:rsid w:val="006913B6"/>
    <w:rsid w:val="006A7193"/>
    <w:rsid w:val="006F3DD4"/>
    <w:rsid w:val="00734D1B"/>
    <w:rsid w:val="00757303"/>
    <w:rsid w:val="007B1F37"/>
    <w:rsid w:val="007B3DAD"/>
    <w:rsid w:val="007D7F36"/>
    <w:rsid w:val="007F1BD9"/>
    <w:rsid w:val="00807E1C"/>
    <w:rsid w:val="00820011"/>
    <w:rsid w:val="00832B7D"/>
    <w:rsid w:val="00847B9B"/>
    <w:rsid w:val="0087384D"/>
    <w:rsid w:val="008A2DA9"/>
    <w:rsid w:val="008A3759"/>
    <w:rsid w:val="008C64C5"/>
    <w:rsid w:val="008E06A5"/>
    <w:rsid w:val="009116C7"/>
    <w:rsid w:val="00950623"/>
    <w:rsid w:val="009C26D0"/>
    <w:rsid w:val="00A410B2"/>
    <w:rsid w:val="00A541B2"/>
    <w:rsid w:val="00A66698"/>
    <w:rsid w:val="00AA7896"/>
    <w:rsid w:val="00AB79EB"/>
    <w:rsid w:val="00AD4E7A"/>
    <w:rsid w:val="00AF5120"/>
    <w:rsid w:val="00B96508"/>
    <w:rsid w:val="00BA4FE8"/>
    <w:rsid w:val="00BC466D"/>
    <w:rsid w:val="00BD34B6"/>
    <w:rsid w:val="00BE4DEE"/>
    <w:rsid w:val="00BF1B70"/>
    <w:rsid w:val="00C10054"/>
    <w:rsid w:val="00C350ED"/>
    <w:rsid w:val="00C67C87"/>
    <w:rsid w:val="00C80A04"/>
    <w:rsid w:val="00CA433E"/>
    <w:rsid w:val="00CD5270"/>
    <w:rsid w:val="00CF0DEA"/>
    <w:rsid w:val="00CF5F51"/>
    <w:rsid w:val="00D00B5B"/>
    <w:rsid w:val="00D07758"/>
    <w:rsid w:val="00D57AC2"/>
    <w:rsid w:val="00D65A37"/>
    <w:rsid w:val="00D72F60"/>
    <w:rsid w:val="00D81ED1"/>
    <w:rsid w:val="00DB4D3B"/>
    <w:rsid w:val="00DB7F3C"/>
    <w:rsid w:val="00DC4898"/>
    <w:rsid w:val="00DF227F"/>
    <w:rsid w:val="00E162F5"/>
    <w:rsid w:val="00E30706"/>
    <w:rsid w:val="00E46689"/>
    <w:rsid w:val="00E53460"/>
    <w:rsid w:val="00E776A9"/>
    <w:rsid w:val="00E83E38"/>
    <w:rsid w:val="00EB5DBC"/>
    <w:rsid w:val="00F050D3"/>
    <w:rsid w:val="00F06A05"/>
    <w:rsid w:val="00F22150"/>
    <w:rsid w:val="00F251EB"/>
    <w:rsid w:val="00F4072A"/>
    <w:rsid w:val="00F50FDB"/>
    <w:rsid w:val="00FA5345"/>
    <w:rsid w:val="00FE1EEA"/>
    <w:rsid w:val="0B422DF4"/>
    <w:rsid w:val="131D6B5A"/>
    <w:rsid w:val="357A609A"/>
    <w:rsid w:val="3E5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uiPriority w:val="99"/>
    <w:rPr>
      <w:sz w:val="18"/>
      <w:szCs w:val="18"/>
    </w:r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627F7-21CA-4579-8C84-402FA9BAD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544</Characters>
  <Lines>4</Lines>
  <Paragraphs>1</Paragraphs>
  <TotalTime>9</TotalTime>
  <ScaleCrop>false</ScaleCrop>
  <LinksUpToDate>false</LinksUpToDate>
  <CharactersWithSpaces>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2018-12-05T01:44:00Z</dcterms:created>
  <dc:creator>Microsoft</dc:creator>
  <cp:lastModifiedBy>骆</cp:lastModifiedBy>
  <dcterms:modified xsi:type="dcterms:W3CDTF">2024-04-19T11:52:06Z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6DE279C058AB40F28771ACB3311B50B5_13</vt:lpwstr>
  </property>
</Properties>
</file>